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12AB1077" w:rsidR="00350F04" w:rsidRPr="00813C43" w:rsidRDefault="00201415" w:rsidP="00C64394">
      <w:pPr>
        <w:pStyle w:val="Naslov1"/>
        <w:spacing w:before="0" w:after="0" w:line="260" w:lineRule="exact"/>
        <w:ind w:left="432" w:hanging="432"/>
        <w:rPr>
          <w:b w:val="0"/>
        </w:rPr>
      </w:pPr>
      <w:r>
        <w:rPr>
          <w:noProof/>
          <w:sz w:val="46"/>
        </w:rPr>
        <w:drawing>
          <wp:anchor distT="0" distB="0" distL="114300" distR="114300" simplePos="0" relativeHeight="251659264" behindDoc="1" locked="0" layoutInCell="1" allowOverlap="1" wp14:anchorId="473F64EF" wp14:editId="582B5764">
            <wp:simplePos x="0" y="0"/>
            <wp:positionH relativeFrom="column">
              <wp:posOffset>5054600</wp:posOffset>
            </wp:positionH>
            <wp:positionV relativeFrom="paragraph">
              <wp:posOffset>-445135</wp:posOffset>
            </wp:positionV>
            <wp:extent cx="714375" cy="790575"/>
            <wp:effectExtent l="0" t="0" r="9525" b="9525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4" t="4869" b="1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0F04"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1E926BFE" w:rsidR="00350F04" w:rsidRDefault="00350F04" w:rsidP="00C64394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7245B986" w14:textId="77777777" w:rsidR="00DD2E0F" w:rsidRPr="00813C43" w:rsidRDefault="00DD2E0F" w:rsidP="00C64394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813C43" w:rsidRDefault="00350F04" w:rsidP="00C64394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6FC2790E" w:rsidR="00350F04" w:rsidRPr="00813C43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1A5AC8CC" w14:textId="14B30DFA" w:rsidR="00DA4272" w:rsidRPr="00813C43" w:rsidRDefault="00DA4272" w:rsidP="00DA427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 xml:space="preserve">Predmet javnega naročila je dobava </w:t>
      </w:r>
      <w:r w:rsidRPr="00201415">
        <w:rPr>
          <w:rFonts w:ascii="Arial" w:hAnsi="Arial" w:cs="Arial"/>
          <w:bCs/>
          <w:sz w:val="20"/>
          <w:szCs w:val="20"/>
        </w:rPr>
        <w:t xml:space="preserve">NAS diskov in ostalih potrošnih delov ter izvajanje </w:t>
      </w:r>
      <w:r w:rsidRPr="00201415">
        <w:rPr>
          <w:rFonts w:ascii="Arial" w:hAnsi="Arial" w:cs="Arial"/>
          <w:sz w:val="20"/>
          <w:szCs w:val="20"/>
        </w:rPr>
        <w:t>popravil informacijske opreme (v nadaljevanju: dobava opreme in izvedba storitev)</w:t>
      </w:r>
      <w:r>
        <w:rPr>
          <w:rFonts w:ascii="Arial" w:hAnsi="Arial" w:cs="Arial"/>
          <w:sz w:val="20"/>
          <w:szCs w:val="20"/>
        </w:rPr>
        <w:t xml:space="preserve">, v skladu z zahtevami, ki so opredeljene v ponudbenem predračunu </w:t>
      </w:r>
      <w:r w:rsidR="00F17002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Prilog</w:t>
      </w:r>
      <w:r w:rsidR="00875587">
        <w:rPr>
          <w:rFonts w:ascii="Arial" w:hAnsi="Arial" w:cs="Arial"/>
          <w:sz w:val="20"/>
          <w:szCs w:val="20"/>
        </w:rPr>
        <w:t xml:space="preserve">i </w:t>
      </w:r>
      <w:r>
        <w:rPr>
          <w:rFonts w:ascii="Arial" w:hAnsi="Arial" w:cs="Arial"/>
          <w:sz w:val="20"/>
          <w:szCs w:val="20"/>
        </w:rPr>
        <w:t xml:space="preserve">št. </w:t>
      </w:r>
      <w:r w:rsidR="00F17002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>.1</w:t>
      </w:r>
      <w:r w:rsidR="00F17002">
        <w:rPr>
          <w:rFonts w:ascii="Arial" w:hAnsi="Arial" w:cs="Arial"/>
          <w:sz w:val="20"/>
          <w:szCs w:val="20"/>
        </w:rPr>
        <w:t>-1</w:t>
      </w:r>
      <w:r w:rsidR="00875587">
        <w:rPr>
          <w:rFonts w:ascii="Arial" w:hAnsi="Arial" w:cs="Arial"/>
          <w:sz w:val="20"/>
          <w:szCs w:val="20"/>
        </w:rPr>
        <w:t xml:space="preserve"> in 4.1-2</w:t>
      </w:r>
      <w:r>
        <w:rPr>
          <w:rFonts w:ascii="Arial" w:hAnsi="Arial" w:cs="Arial"/>
          <w:sz w:val="20"/>
          <w:szCs w:val="20"/>
        </w:rPr>
        <w:t>)</w:t>
      </w:r>
      <w:r w:rsidR="005F1F7D">
        <w:rPr>
          <w:rFonts w:ascii="Arial" w:hAnsi="Arial" w:cs="Arial"/>
          <w:sz w:val="20"/>
          <w:szCs w:val="20"/>
        </w:rPr>
        <w:t xml:space="preserve"> in tehnični specifikaciji (Priloga št. 3)</w:t>
      </w:r>
      <w:r>
        <w:rPr>
          <w:rFonts w:ascii="Arial" w:hAnsi="Arial" w:cs="Arial"/>
          <w:sz w:val="20"/>
          <w:szCs w:val="20"/>
        </w:rPr>
        <w:t>, iz priloge te razpisne dokumentacije in obsega naslednja sklopa:</w:t>
      </w:r>
    </w:p>
    <w:p w14:paraId="15B9F78E" w14:textId="77777777" w:rsidR="00DA4272" w:rsidRPr="00201415" w:rsidRDefault="00DA4272" w:rsidP="00DA427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1E02546" w14:textId="77777777" w:rsidR="00201415" w:rsidRPr="00201415" w:rsidRDefault="00201415" w:rsidP="00201415">
      <w:pPr>
        <w:spacing w:line="260" w:lineRule="exact"/>
        <w:ind w:left="1418" w:hanging="141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01415">
        <w:rPr>
          <w:rFonts w:ascii="Arial" w:hAnsi="Arial" w:cs="Arial"/>
          <w:color w:val="000000" w:themeColor="text1"/>
          <w:sz w:val="20"/>
          <w:szCs w:val="20"/>
        </w:rPr>
        <w:t xml:space="preserve">Sklop 1: </w:t>
      </w:r>
      <w:r w:rsidRPr="00201415">
        <w:rPr>
          <w:rFonts w:ascii="Arial" w:hAnsi="Arial" w:cs="Arial"/>
          <w:color w:val="000000"/>
          <w:sz w:val="20"/>
          <w:szCs w:val="20"/>
        </w:rPr>
        <w:t>Dobava rezervnih delov in izvajanje popravil informacijske opreme,</w:t>
      </w:r>
    </w:p>
    <w:p w14:paraId="5F029CCF" w14:textId="77777777" w:rsidR="00201415" w:rsidRPr="00201415" w:rsidRDefault="00201415" w:rsidP="00201415">
      <w:pPr>
        <w:spacing w:line="260" w:lineRule="exact"/>
        <w:ind w:left="1418" w:hanging="141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01415">
        <w:rPr>
          <w:rFonts w:ascii="Arial" w:hAnsi="Arial" w:cs="Arial"/>
          <w:color w:val="000000" w:themeColor="text1"/>
          <w:sz w:val="20"/>
          <w:szCs w:val="20"/>
        </w:rPr>
        <w:t xml:space="preserve">Sklop 2: </w:t>
      </w:r>
      <w:r w:rsidRPr="00201415">
        <w:rPr>
          <w:rFonts w:ascii="Arial" w:hAnsi="Arial" w:cs="Arial"/>
          <w:color w:val="000000"/>
          <w:sz w:val="20"/>
          <w:szCs w:val="20"/>
        </w:rPr>
        <w:t xml:space="preserve">Dobava NAS </w:t>
      </w:r>
      <w:r w:rsidRPr="00201415">
        <w:rPr>
          <w:rFonts w:ascii="Arial" w:hAnsi="Arial" w:cs="Arial"/>
          <w:color w:val="000000" w:themeColor="text1"/>
          <w:sz w:val="20"/>
          <w:szCs w:val="20"/>
        </w:rPr>
        <w:t xml:space="preserve">diskov 12 TB. </w:t>
      </w:r>
    </w:p>
    <w:p w14:paraId="0A45C7BA" w14:textId="77777777" w:rsidR="00201415" w:rsidRDefault="00201415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2F766B" w14:textId="0D7C5E0B" w:rsidR="00E566B4" w:rsidRPr="00E566B4" w:rsidRDefault="00E566B4" w:rsidP="00E566B4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E566B4">
        <w:rPr>
          <w:rFonts w:ascii="Arial" w:hAnsi="Arial" w:cs="Arial"/>
          <w:sz w:val="20"/>
          <w:szCs w:val="20"/>
          <w:lang w:eastAsia="en-US"/>
        </w:rPr>
        <w:t xml:space="preserve">Ponudniki </w:t>
      </w:r>
      <w:r w:rsidR="007A1BC2">
        <w:rPr>
          <w:rFonts w:ascii="Arial" w:hAnsi="Arial" w:cs="Arial"/>
          <w:sz w:val="20"/>
          <w:szCs w:val="20"/>
          <w:lang w:eastAsia="en-US"/>
        </w:rPr>
        <w:t xml:space="preserve">– izvajalci </w:t>
      </w:r>
      <w:r w:rsidRPr="00E566B4">
        <w:rPr>
          <w:rFonts w:ascii="Arial" w:hAnsi="Arial" w:cs="Arial"/>
          <w:sz w:val="20"/>
          <w:szCs w:val="20"/>
          <w:lang w:eastAsia="en-US"/>
        </w:rPr>
        <w:t>se lahko prijavijo za dobavo in izvedbo predmeta naročila v celoti (sklop 1 – sklop 2) ali posamezen sklop v celoti – vse postavke opreme in storitev, ki so v sklopu. Ponudniki</w:t>
      </w:r>
      <w:r w:rsidR="007A1BC2">
        <w:rPr>
          <w:rFonts w:ascii="Arial" w:hAnsi="Arial" w:cs="Arial"/>
          <w:sz w:val="20"/>
          <w:szCs w:val="20"/>
          <w:lang w:eastAsia="en-US"/>
        </w:rPr>
        <w:t xml:space="preserve"> – izvajalci</w:t>
      </w:r>
      <w:r w:rsidRPr="00E566B4">
        <w:rPr>
          <w:rFonts w:ascii="Arial" w:hAnsi="Arial" w:cs="Arial"/>
          <w:sz w:val="20"/>
          <w:szCs w:val="20"/>
          <w:lang w:eastAsia="en-US"/>
        </w:rPr>
        <w:t xml:space="preserve"> ne morejo ponuditi posamezne opreme in storitev iz posameznega sklopa.</w:t>
      </w:r>
    </w:p>
    <w:p w14:paraId="0E5A8CA0" w14:textId="77777777" w:rsidR="00201415" w:rsidRDefault="00201415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DAE6B6" w14:textId="77777777" w:rsidR="00E566B4" w:rsidRPr="00E566B4" w:rsidRDefault="00E566B4" w:rsidP="00E566B4">
      <w:pPr>
        <w:spacing w:line="260" w:lineRule="exact"/>
        <w:jc w:val="both"/>
        <w:rPr>
          <w:rFonts w:ascii="Arial" w:hAnsi="Arial" w:cs="Arial"/>
          <w:strike/>
          <w:color w:val="FF0000"/>
          <w:sz w:val="20"/>
          <w:szCs w:val="20"/>
        </w:rPr>
      </w:pPr>
      <w:r w:rsidRPr="00E566B4">
        <w:rPr>
          <w:rFonts w:ascii="Arial" w:hAnsi="Arial" w:cs="Arial"/>
          <w:sz w:val="20"/>
          <w:szCs w:val="20"/>
          <w:lang w:eastAsia="en-US"/>
        </w:rPr>
        <w:t>Predmetno javno naročilo se izvaja za obdobje 4 let</w:t>
      </w:r>
      <w:r w:rsidRPr="00E566B4">
        <w:rPr>
          <w:rFonts w:ascii="Arial" w:hAnsi="Arial" w:cs="Arial"/>
          <w:sz w:val="20"/>
          <w:szCs w:val="20"/>
        </w:rPr>
        <w:t xml:space="preserve"> </w:t>
      </w:r>
      <w:bookmarkStart w:id="1" w:name="_Hlk159403702"/>
      <w:r w:rsidRPr="00E566B4">
        <w:rPr>
          <w:rFonts w:ascii="Arial" w:hAnsi="Arial" w:cs="Arial"/>
          <w:sz w:val="20"/>
          <w:szCs w:val="20"/>
        </w:rPr>
        <w:t xml:space="preserve">oziroma do porabe sredstev </w:t>
      </w:r>
      <w:r w:rsidRPr="00E566B4">
        <w:rPr>
          <w:rFonts w:ascii="Arial" w:hAnsi="Arial" w:cs="Arial"/>
          <w:color w:val="000000"/>
          <w:sz w:val="20"/>
          <w:szCs w:val="20"/>
        </w:rPr>
        <w:t>okvirne štiriletne pogodbene vrednosti</w:t>
      </w:r>
      <w:r w:rsidRPr="00E566B4">
        <w:rPr>
          <w:rFonts w:ascii="Arial" w:hAnsi="Arial" w:cs="Arial"/>
          <w:sz w:val="20"/>
          <w:szCs w:val="20"/>
        </w:rPr>
        <w:t xml:space="preserve">. </w:t>
      </w:r>
      <w:r w:rsidRPr="00E566B4">
        <w:rPr>
          <w:rFonts w:ascii="Arial" w:hAnsi="Arial" w:cs="Arial"/>
          <w:i/>
          <w:color w:val="000000" w:themeColor="text1"/>
          <w:sz w:val="20"/>
          <w:szCs w:val="20"/>
        </w:rPr>
        <w:t>/Velja za sklop 1/</w:t>
      </w:r>
    </w:p>
    <w:p w14:paraId="0CD1DD64" w14:textId="77777777" w:rsidR="00E566B4" w:rsidRPr="00E566B4" w:rsidRDefault="00E566B4" w:rsidP="00E566B4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bookmarkEnd w:id="1"/>
    <w:p w14:paraId="2A8BEEE1" w14:textId="552E5AB8" w:rsidR="00E566B4" w:rsidRPr="00E566B4" w:rsidRDefault="00E566B4" w:rsidP="00E566B4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E566B4">
        <w:rPr>
          <w:rFonts w:ascii="Arial" w:hAnsi="Arial" w:cs="Arial"/>
          <w:sz w:val="20"/>
          <w:szCs w:val="20"/>
          <w:lang w:eastAsia="en-US"/>
        </w:rPr>
        <w:t>Količine, ki so navedene v ponudbenem predračunu, so</w:t>
      </w:r>
      <w:r w:rsidRPr="00E566B4">
        <w:rPr>
          <w:rFonts w:ascii="Arial" w:hAnsi="Arial" w:cs="Arial"/>
          <w:spacing w:val="29"/>
          <w:sz w:val="20"/>
          <w:szCs w:val="20"/>
          <w:lang w:eastAsia="en-US"/>
        </w:rPr>
        <w:t xml:space="preserve"> </w:t>
      </w:r>
      <w:r w:rsidRPr="00E566B4">
        <w:rPr>
          <w:rFonts w:ascii="Arial" w:hAnsi="Arial" w:cs="Arial"/>
          <w:sz w:val="20"/>
          <w:szCs w:val="20"/>
          <w:lang w:eastAsia="en-US"/>
        </w:rPr>
        <w:t xml:space="preserve">okvirne, </w:t>
      </w:r>
      <w:r w:rsidRPr="00E566B4">
        <w:rPr>
          <w:rFonts w:ascii="Arial" w:hAnsi="Arial" w:cs="Arial"/>
          <w:sz w:val="20"/>
          <w:szCs w:val="24"/>
          <w:lang w:eastAsia="en-US"/>
        </w:rPr>
        <w:t>niso dokončne in se prilagajajo konkretnim potrebam in razpoložljivim finančnim sredstvom naročnika</w:t>
      </w:r>
      <w:r w:rsidR="007A1BC2">
        <w:rPr>
          <w:rFonts w:ascii="Arial" w:hAnsi="Arial" w:cs="Arial"/>
          <w:sz w:val="20"/>
          <w:szCs w:val="24"/>
          <w:lang w:eastAsia="en-US"/>
        </w:rPr>
        <w:t xml:space="preserve"> – uporabnika</w:t>
      </w:r>
      <w:r w:rsidRPr="00E566B4">
        <w:rPr>
          <w:rFonts w:ascii="Arial" w:hAnsi="Arial" w:cs="Arial"/>
          <w:sz w:val="20"/>
          <w:szCs w:val="24"/>
          <w:lang w:eastAsia="en-US"/>
        </w:rPr>
        <w:t>. Naročnik</w:t>
      </w:r>
      <w:r w:rsidR="007A1BC2">
        <w:rPr>
          <w:rFonts w:ascii="Arial" w:hAnsi="Arial" w:cs="Arial"/>
          <w:sz w:val="20"/>
          <w:szCs w:val="24"/>
          <w:lang w:eastAsia="en-US"/>
        </w:rPr>
        <w:t xml:space="preserve"> –uporabnik </w:t>
      </w:r>
      <w:r w:rsidRPr="00E566B4">
        <w:rPr>
          <w:rFonts w:ascii="Arial" w:hAnsi="Arial" w:cs="Arial"/>
          <w:sz w:val="20"/>
          <w:szCs w:val="24"/>
          <w:lang w:eastAsia="en-US"/>
        </w:rPr>
        <w:t xml:space="preserve">ni zavezan naročiti celotne količine opreme in izvedbe storitev. </w:t>
      </w:r>
      <w:r w:rsidRPr="00E566B4">
        <w:rPr>
          <w:rFonts w:ascii="Arial" w:hAnsi="Arial" w:cs="Arial"/>
          <w:i/>
          <w:color w:val="000000" w:themeColor="text1"/>
          <w:sz w:val="20"/>
          <w:szCs w:val="20"/>
        </w:rPr>
        <w:t>/Velja za sklop 1/</w:t>
      </w:r>
    </w:p>
    <w:p w14:paraId="7EBAA688" w14:textId="77777777" w:rsidR="00201415" w:rsidRDefault="00201415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A1C8D7D" w14:textId="4B08C67C" w:rsidR="00E566B4" w:rsidRPr="00E566B4" w:rsidRDefault="00E566B4" w:rsidP="00E566B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566B4">
        <w:rPr>
          <w:rFonts w:ascii="Arial" w:hAnsi="Arial" w:cs="Arial"/>
          <w:sz w:val="20"/>
          <w:szCs w:val="20"/>
        </w:rPr>
        <w:t xml:space="preserve">Naročnik </w:t>
      </w:r>
      <w:r w:rsidR="007A1BC2">
        <w:rPr>
          <w:rFonts w:ascii="Arial" w:hAnsi="Arial" w:cs="Arial"/>
          <w:sz w:val="20"/>
          <w:szCs w:val="20"/>
        </w:rPr>
        <w:t xml:space="preserve">– uporabnik </w:t>
      </w:r>
      <w:r w:rsidRPr="00E566B4">
        <w:rPr>
          <w:rFonts w:ascii="Arial" w:hAnsi="Arial" w:cs="Arial"/>
          <w:sz w:val="20"/>
          <w:szCs w:val="20"/>
        </w:rPr>
        <w:t>si pred oddajo naročila</w:t>
      </w:r>
      <w:r w:rsidRPr="00E566B4">
        <w:rPr>
          <w:rFonts w:ascii="Arial" w:hAnsi="Arial" w:cs="Arial"/>
          <w:color w:val="7030A0"/>
          <w:sz w:val="20"/>
          <w:szCs w:val="20"/>
        </w:rPr>
        <w:t xml:space="preserve"> </w:t>
      </w:r>
      <w:r w:rsidRPr="00E566B4">
        <w:rPr>
          <w:rFonts w:ascii="Arial" w:hAnsi="Arial" w:cs="Arial"/>
          <w:sz w:val="20"/>
          <w:szCs w:val="20"/>
        </w:rPr>
        <w:t>pridržuje pravico spremembe količin glede na dejanske potrebe, prioritete, ceno in razpoložljiva proračunska sredstva, največ do višine 20</w:t>
      </w:r>
      <w:r w:rsidRPr="00E566B4">
        <w:rPr>
          <w:rFonts w:ascii="Arial" w:hAnsi="Arial" w:cs="Arial"/>
          <w:color w:val="000000" w:themeColor="text1"/>
          <w:sz w:val="20"/>
          <w:szCs w:val="20"/>
        </w:rPr>
        <w:t xml:space="preserve">%. </w:t>
      </w:r>
      <w:r w:rsidRPr="00E566B4">
        <w:rPr>
          <w:rFonts w:ascii="Arial" w:hAnsi="Arial" w:cs="Arial"/>
          <w:i/>
          <w:color w:val="000000" w:themeColor="text1"/>
          <w:sz w:val="20"/>
          <w:szCs w:val="20"/>
        </w:rPr>
        <w:t>/Velja za sklop 2/</w:t>
      </w:r>
    </w:p>
    <w:p w14:paraId="11DEA42F" w14:textId="61A2B795" w:rsidR="00201415" w:rsidRDefault="00201415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6A8B40C" w14:textId="21524555" w:rsidR="007575CD" w:rsidRPr="008959CF" w:rsidRDefault="007575CD" w:rsidP="007575CD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8959CF">
        <w:rPr>
          <w:rFonts w:ascii="Arial" w:hAnsi="Arial" w:cs="Arial"/>
          <w:color w:val="000000" w:themeColor="text1"/>
          <w:sz w:val="20"/>
          <w:szCs w:val="20"/>
        </w:rPr>
        <w:t xml:space="preserve">Predmetno javno naročilo se delno financira iz sredstev Sklada za notranjo varnost (ISF) v višini </w:t>
      </w:r>
      <w:r w:rsidR="00B93FBC" w:rsidRPr="008959CF">
        <w:rPr>
          <w:rFonts w:ascii="Arial" w:hAnsi="Arial" w:cs="Arial"/>
          <w:color w:val="000000" w:themeColor="text1"/>
          <w:sz w:val="20"/>
          <w:szCs w:val="20"/>
        </w:rPr>
        <w:t>90</w:t>
      </w:r>
      <w:r w:rsidRPr="008959CF">
        <w:rPr>
          <w:rFonts w:ascii="Arial" w:hAnsi="Arial" w:cs="Arial"/>
          <w:color w:val="000000" w:themeColor="text1"/>
          <w:sz w:val="20"/>
          <w:szCs w:val="20"/>
        </w:rPr>
        <w:t xml:space="preserve"> % upravičenih stroškov in sredstev slovenske udeležbe v višini </w:t>
      </w:r>
      <w:r w:rsidR="00B93FBC" w:rsidRPr="008959CF">
        <w:rPr>
          <w:rFonts w:ascii="Arial" w:hAnsi="Arial" w:cs="Arial"/>
          <w:color w:val="000000" w:themeColor="text1"/>
          <w:sz w:val="20"/>
          <w:szCs w:val="20"/>
        </w:rPr>
        <w:t>10</w:t>
      </w:r>
      <w:r w:rsidRPr="008959CF">
        <w:rPr>
          <w:rFonts w:ascii="Arial" w:hAnsi="Arial" w:cs="Arial"/>
          <w:color w:val="000000" w:themeColor="text1"/>
          <w:sz w:val="20"/>
          <w:szCs w:val="20"/>
        </w:rPr>
        <w:t xml:space="preserve"> % upravičenih stroškov.</w:t>
      </w:r>
      <w:r w:rsidRPr="008959CF">
        <w:rPr>
          <w:rFonts w:ascii="Arial" w:hAnsi="Arial" w:cs="Arial"/>
          <w:i/>
          <w:color w:val="000000" w:themeColor="text1"/>
          <w:sz w:val="20"/>
          <w:szCs w:val="20"/>
        </w:rPr>
        <w:t xml:space="preserve"> /Velja za sklop 2/</w:t>
      </w:r>
    </w:p>
    <w:p w14:paraId="091332C0" w14:textId="5482D132" w:rsidR="00350F04" w:rsidRDefault="00350F04" w:rsidP="00C64394">
      <w:pPr>
        <w:pStyle w:val="Naslov2"/>
        <w:spacing w:before="0" w:after="0" w:line="260" w:lineRule="exact"/>
        <w:rPr>
          <w:rFonts w:cs="Arial"/>
          <w:b w:val="0"/>
          <w:bCs w:val="0"/>
          <w:iCs w:val="0"/>
          <w:sz w:val="20"/>
          <w:szCs w:val="20"/>
        </w:rPr>
      </w:pPr>
    </w:p>
    <w:p w14:paraId="39A04BD3" w14:textId="77777777" w:rsidR="007575CD" w:rsidRPr="007575CD" w:rsidRDefault="007575CD" w:rsidP="007575CD"/>
    <w:p w14:paraId="408EA852" w14:textId="43B8D119" w:rsidR="00350F04" w:rsidRPr="00813C43" w:rsidRDefault="00350F04" w:rsidP="00C64394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bookmarkStart w:id="2" w:name="_Toc60984873"/>
      <w:r w:rsidRPr="00813C43">
        <w:rPr>
          <w:i w:val="0"/>
        </w:rPr>
        <w:t>TEHNIČNA USTREZNOST PONUJEN</w:t>
      </w:r>
      <w:bookmarkEnd w:id="2"/>
      <w:r w:rsidR="00593767">
        <w:rPr>
          <w:i w:val="0"/>
        </w:rPr>
        <w:t xml:space="preserve">IH </w:t>
      </w:r>
      <w:r w:rsidR="005A3A91">
        <w:rPr>
          <w:i w:val="0"/>
        </w:rPr>
        <w:t>STORITEV</w:t>
      </w:r>
      <w:r w:rsidR="00593767">
        <w:rPr>
          <w:i w:val="0"/>
        </w:rPr>
        <w:t xml:space="preserve"> </w:t>
      </w:r>
      <w:r w:rsidR="00593767" w:rsidRPr="00B14D2F">
        <w:rPr>
          <w:color w:val="000000" w:themeColor="text1"/>
        </w:rPr>
        <w:t>/velja za sklop 1/</w:t>
      </w:r>
      <w:r w:rsidR="00593767">
        <w:rPr>
          <w:color w:val="000000" w:themeColor="text1"/>
        </w:rPr>
        <w:t xml:space="preserve"> </w:t>
      </w:r>
      <w:r w:rsidR="00593767">
        <w:rPr>
          <w:i w:val="0"/>
        </w:rPr>
        <w:t>IN OPREME</w:t>
      </w:r>
    </w:p>
    <w:p w14:paraId="5C4338DF" w14:textId="77777777" w:rsidR="002D307E" w:rsidRDefault="002D307E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94EA7FB" w14:textId="30698C97" w:rsidR="00350F04" w:rsidRPr="00C64394" w:rsidRDefault="00027727" w:rsidP="00440C9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Storitve </w:t>
      </w:r>
      <w:r w:rsidRPr="00621A10">
        <w:rPr>
          <w:rFonts w:ascii="Arial" w:hAnsi="Arial" w:cs="Arial"/>
          <w:i/>
          <w:color w:val="000000" w:themeColor="text1"/>
          <w:sz w:val="20"/>
          <w:szCs w:val="20"/>
        </w:rPr>
        <w:t>/velja za sklop 1/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in p</w:t>
      </w:r>
      <w:r w:rsidR="00350F04" w:rsidRPr="00C64394">
        <w:rPr>
          <w:rFonts w:ascii="Arial" w:hAnsi="Arial" w:cs="Arial"/>
          <w:color w:val="000000" w:themeColor="text1"/>
          <w:sz w:val="20"/>
          <w:szCs w:val="20"/>
        </w:rPr>
        <w:t xml:space="preserve">onujena </w:t>
      </w:r>
      <w:r w:rsidR="005A3A91">
        <w:rPr>
          <w:rFonts w:ascii="Arial" w:hAnsi="Arial" w:cs="Arial"/>
          <w:color w:val="000000" w:themeColor="text1"/>
          <w:sz w:val="20"/>
          <w:szCs w:val="20"/>
        </w:rPr>
        <w:t xml:space="preserve">oprema </w:t>
      </w:r>
      <w:r w:rsidR="00350F04" w:rsidRPr="00C64394">
        <w:rPr>
          <w:rFonts w:ascii="Arial" w:hAnsi="Arial" w:cs="Arial"/>
          <w:color w:val="000000" w:themeColor="text1"/>
          <w:sz w:val="20"/>
          <w:szCs w:val="20"/>
        </w:rPr>
        <w:t xml:space="preserve">morajo v celoti ustrezati vsem zahtevam iz </w:t>
      </w:r>
      <w:r w:rsidR="004D3D11" w:rsidRPr="00C64394">
        <w:rPr>
          <w:rFonts w:ascii="Arial" w:hAnsi="Arial" w:cs="Arial"/>
          <w:color w:val="000000" w:themeColor="text1"/>
          <w:sz w:val="20"/>
          <w:szCs w:val="20"/>
        </w:rPr>
        <w:t>razpisne dokumentacije</w:t>
      </w:r>
      <w:r w:rsidR="00C64394" w:rsidRPr="00C6439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98F0986" w14:textId="77777777" w:rsidR="00350F04" w:rsidRPr="00C64394" w:rsidRDefault="00350F04" w:rsidP="00440C9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F6D1C23" w14:textId="47FA96BA" w:rsidR="00350F04" w:rsidRPr="00C64394" w:rsidRDefault="00350F04" w:rsidP="00440C9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>Kot dokazilo o ustreznosti ponujen</w:t>
      </w:r>
      <w:r w:rsidR="00140CB8">
        <w:rPr>
          <w:rFonts w:ascii="Arial" w:hAnsi="Arial" w:cs="Arial"/>
          <w:color w:val="000000" w:themeColor="text1"/>
          <w:sz w:val="20"/>
          <w:szCs w:val="20"/>
        </w:rPr>
        <w:t>ih</w:t>
      </w:r>
      <w:r w:rsidR="005A3A91">
        <w:rPr>
          <w:rFonts w:ascii="Arial" w:hAnsi="Arial" w:cs="Arial"/>
          <w:color w:val="000000" w:themeColor="text1"/>
          <w:sz w:val="20"/>
          <w:szCs w:val="20"/>
        </w:rPr>
        <w:t xml:space="preserve"> storitev</w:t>
      </w:r>
      <w:r w:rsidR="00140CB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40CB8" w:rsidRPr="00621A10">
        <w:rPr>
          <w:rFonts w:ascii="Arial" w:hAnsi="Arial" w:cs="Arial"/>
          <w:i/>
          <w:color w:val="000000" w:themeColor="text1"/>
          <w:sz w:val="20"/>
          <w:szCs w:val="20"/>
        </w:rPr>
        <w:t>/velja za sklop 1/</w:t>
      </w:r>
      <w:r w:rsidR="005A3A9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40CB8">
        <w:rPr>
          <w:rFonts w:ascii="Arial" w:hAnsi="Arial" w:cs="Arial"/>
          <w:color w:val="000000" w:themeColor="text1"/>
          <w:sz w:val="20"/>
          <w:szCs w:val="20"/>
        </w:rPr>
        <w:t xml:space="preserve">in opreme 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mora ponudnik v ponudbi predložiti: </w:t>
      </w:r>
    </w:p>
    <w:p w14:paraId="6EA3E8C3" w14:textId="162D6465" w:rsidR="00610032" w:rsidRDefault="00610032" w:rsidP="00440C9D">
      <w:pPr>
        <w:pStyle w:val="Odstavekseznama"/>
        <w:numPr>
          <w:ilvl w:val="0"/>
          <w:numId w:val="2"/>
        </w:numPr>
        <w:spacing w:line="260" w:lineRule="exact"/>
        <w:rPr>
          <w:rFonts w:cs="Arial"/>
          <w:color w:val="000000" w:themeColor="text1"/>
          <w:szCs w:val="20"/>
          <w:lang w:eastAsia="sl-SI"/>
        </w:rPr>
      </w:pPr>
      <w:r w:rsidRPr="00E42546">
        <w:rPr>
          <w:rFonts w:cs="Arial"/>
          <w:color w:val="000000" w:themeColor="text1"/>
          <w:szCs w:val="20"/>
          <w:lang w:eastAsia="sl-SI"/>
        </w:rPr>
        <w:t xml:space="preserve">Izjavo proizvajalca ali pooblaščenega servisnega partnerja, da je serviser, </w:t>
      </w:r>
      <w:r w:rsidR="00A53C2B" w:rsidRPr="00E42546">
        <w:rPr>
          <w:rFonts w:cs="Arial"/>
          <w:color w:val="000000" w:themeColor="text1"/>
          <w:szCs w:val="20"/>
          <w:lang w:eastAsia="sl-SI"/>
        </w:rPr>
        <w:t xml:space="preserve">ki ga </w:t>
      </w:r>
      <w:r w:rsidRPr="00E42546">
        <w:rPr>
          <w:rFonts w:cs="Arial"/>
          <w:color w:val="000000" w:themeColor="text1"/>
          <w:szCs w:val="20"/>
          <w:lang w:eastAsia="sl-SI"/>
        </w:rPr>
        <w:t xml:space="preserve">navede v Prilogi št. </w:t>
      </w:r>
      <w:r w:rsidR="00E42546" w:rsidRPr="00E42546">
        <w:rPr>
          <w:rFonts w:cs="Arial"/>
          <w:color w:val="000000" w:themeColor="text1"/>
          <w:szCs w:val="20"/>
          <w:lang w:eastAsia="sl-SI"/>
        </w:rPr>
        <w:t>7</w:t>
      </w:r>
      <w:r w:rsidRPr="00E42546">
        <w:rPr>
          <w:rFonts w:cs="Arial"/>
          <w:color w:val="000000" w:themeColor="text1"/>
          <w:szCs w:val="20"/>
          <w:lang w:eastAsia="sl-SI"/>
        </w:rPr>
        <w:t>, usposobljen</w:t>
      </w:r>
      <w:r w:rsidRPr="00610032">
        <w:rPr>
          <w:rFonts w:cs="Arial"/>
          <w:color w:val="000000" w:themeColor="text1"/>
          <w:szCs w:val="20"/>
          <w:lang w:eastAsia="sl-SI"/>
        </w:rPr>
        <w:t xml:space="preserve"> za popravilo prenosnikov, računalnikov in strežnikov s strani vsaj enega proizvajalca opreme – HP, </w:t>
      </w:r>
      <w:proofErr w:type="spellStart"/>
      <w:r w:rsidRPr="00610032">
        <w:rPr>
          <w:rFonts w:cs="Arial"/>
          <w:color w:val="000000" w:themeColor="text1"/>
          <w:szCs w:val="20"/>
          <w:lang w:eastAsia="sl-SI"/>
        </w:rPr>
        <w:t>Lenovo</w:t>
      </w:r>
      <w:proofErr w:type="spellEnd"/>
      <w:r w:rsidRPr="00610032">
        <w:rPr>
          <w:rFonts w:cs="Arial"/>
          <w:color w:val="000000" w:themeColor="text1"/>
          <w:szCs w:val="20"/>
          <w:lang w:eastAsia="sl-SI"/>
        </w:rPr>
        <w:t xml:space="preserve">, Dell ali </w:t>
      </w:r>
      <w:proofErr w:type="spellStart"/>
      <w:r w:rsidRPr="00610032">
        <w:rPr>
          <w:rFonts w:cs="Arial"/>
          <w:color w:val="000000" w:themeColor="text1"/>
          <w:szCs w:val="20"/>
          <w:lang w:eastAsia="sl-SI"/>
        </w:rPr>
        <w:t>Fujitsu</w:t>
      </w:r>
      <w:proofErr w:type="spellEnd"/>
      <w:r w:rsidRPr="00610032">
        <w:rPr>
          <w:rFonts w:cs="Arial"/>
          <w:color w:val="000000" w:themeColor="text1"/>
          <w:szCs w:val="20"/>
          <w:lang w:eastAsia="sl-SI"/>
        </w:rPr>
        <w:t>.</w:t>
      </w:r>
      <w:r w:rsidR="006143BB">
        <w:rPr>
          <w:rFonts w:cs="Arial"/>
          <w:color w:val="000000" w:themeColor="text1"/>
          <w:szCs w:val="20"/>
          <w:lang w:eastAsia="sl-SI"/>
        </w:rPr>
        <w:t xml:space="preserve"> </w:t>
      </w:r>
      <w:r w:rsidR="006143BB" w:rsidRPr="00510AA2">
        <w:rPr>
          <w:rFonts w:cs="Arial"/>
          <w:i/>
          <w:color w:val="000000" w:themeColor="text1"/>
          <w:szCs w:val="20"/>
        </w:rPr>
        <w:t xml:space="preserve">/Velja za sklop </w:t>
      </w:r>
      <w:r w:rsidR="006143BB">
        <w:rPr>
          <w:rFonts w:cs="Arial"/>
          <w:i/>
          <w:color w:val="000000" w:themeColor="text1"/>
          <w:szCs w:val="20"/>
        </w:rPr>
        <w:t>1</w:t>
      </w:r>
      <w:r w:rsidR="006143BB" w:rsidRPr="00510AA2">
        <w:rPr>
          <w:rFonts w:cs="Arial"/>
          <w:i/>
          <w:color w:val="000000" w:themeColor="text1"/>
          <w:szCs w:val="20"/>
        </w:rPr>
        <w:t>/</w:t>
      </w:r>
      <w:r w:rsidR="006143BB" w:rsidRPr="00510AA2">
        <w:rPr>
          <w:rFonts w:cs="Arial"/>
          <w:color w:val="000000" w:themeColor="text1"/>
          <w:szCs w:val="20"/>
        </w:rPr>
        <w:t xml:space="preserve">  </w:t>
      </w:r>
    </w:p>
    <w:p w14:paraId="0DF15433" w14:textId="77777777" w:rsidR="00610032" w:rsidRPr="00610032" w:rsidRDefault="00610032" w:rsidP="00440C9D">
      <w:pPr>
        <w:pStyle w:val="Odstavekseznama"/>
        <w:numPr>
          <w:ilvl w:val="0"/>
          <w:numId w:val="2"/>
        </w:numPr>
        <w:spacing w:line="260" w:lineRule="exact"/>
        <w:rPr>
          <w:rFonts w:cs="Arial"/>
          <w:color w:val="000000" w:themeColor="text1"/>
          <w:szCs w:val="20"/>
          <w:lang w:eastAsia="sl-SI"/>
        </w:rPr>
      </w:pPr>
      <w:r w:rsidRPr="00610032">
        <w:rPr>
          <w:rFonts w:cs="Arial"/>
          <w:color w:val="000000" w:themeColor="text1"/>
          <w:szCs w:val="20"/>
          <w:lang w:eastAsia="sl-SI"/>
        </w:rPr>
        <w:t xml:space="preserve">Potrdilo iz uradne strani podjetja </w:t>
      </w:r>
      <w:proofErr w:type="spellStart"/>
      <w:r w:rsidRPr="00610032">
        <w:rPr>
          <w:rFonts w:cs="Arial"/>
          <w:color w:val="000000" w:themeColor="text1"/>
          <w:szCs w:val="20"/>
          <w:lang w:eastAsia="sl-SI"/>
        </w:rPr>
        <w:t>Synology</w:t>
      </w:r>
      <w:proofErr w:type="spellEnd"/>
      <w:r w:rsidRPr="00610032">
        <w:rPr>
          <w:rFonts w:cs="Arial"/>
          <w:color w:val="000000" w:themeColor="text1"/>
          <w:szCs w:val="20"/>
          <w:lang w:eastAsia="sl-SI"/>
        </w:rPr>
        <w:t xml:space="preserve">, da zagotavlja združljivost / delovanje z NAS sistemom </w:t>
      </w:r>
      <w:proofErr w:type="spellStart"/>
      <w:r w:rsidRPr="00610032">
        <w:rPr>
          <w:rFonts w:cs="Arial"/>
          <w:color w:val="000000" w:themeColor="text1"/>
          <w:szCs w:val="20"/>
          <w:lang w:eastAsia="sl-SI"/>
        </w:rPr>
        <w:t>Synology</w:t>
      </w:r>
      <w:proofErr w:type="spellEnd"/>
      <w:r w:rsidRPr="00610032">
        <w:rPr>
          <w:rFonts w:cs="Arial"/>
          <w:color w:val="000000" w:themeColor="text1"/>
          <w:szCs w:val="20"/>
          <w:lang w:eastAsia="sl-SI"/>
        </w:rPr>
        <w:t xml:space="preserve"> DS2413+ in razširitveno enoto </w:t>
      </w:r>
      <w:proofErr w:type="spellStart"/>
      <w:r w:rsidRPr="00610032">
        <w:rPr>
          <w:rFonts w:cs="Arial"/>
          <w:color w:val="000000" w:themeColor="text1"/>
          <w:szCs w:val="20"/>
          <w:lang w:eastAsia="sl-SI"/>
        </w:rPr>
        <w:t>Synology</w:t>
      </w:r>
      <w:proofErr w:type="spellEnd"/>
      <w:r w:rsidRPr="00610032">
        <w:rPr>
          <w:rFonts w:cs="Arial"/>
          <w:color w:val="000000" w:themeColor="text1"/>
          <w:szCs w:val="20"/>
          <w:lang w:eastAsia="sl-SI"/>
        </w:rPr>
        <w:t xml:space="preserve"> DX1215. </w:t>
      </w:r>
      <w:r w:rsidRPr="00510AA2">
        <w:rPr>
          <w:rFonts w:cs="Arial"/>
          <w:i/>
          <w:color w:val="000000" w:themeColor="text1"/>
          <w:szCs w:val="20"/>
        </w:rPr>
        <w:t>/Velja za sklop 2/</w:t>
      </w:r>
      <w:r w:rsidRPr="00510AA2">
        <w:rPr>
          <w:rFonts w:cs="Arial"/>
          <w:color w:val="000000" w:themeColor="text1"/>
          <w:szCs w:val="20"/>
        </w:rPr>
        <w:t xml:space="preserve">  </w:t>
      </w:r>
    </w:p>
    <w:p w14:paraId="4AA768BB" w14:textId="77777777" w:rsidR="00350F04" w:rsidRPr="00C64394" w:rsidRDefault="00350F04" w:rsidP="00440C9D">
      <w:pPr>
        <w:keepNext/>
        <w:keepLines/>
        <w:widowControl w:val="0"/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A230544" w14:textId="7D26BCF1" w:rsidR="00F20517" w:rsidRDefault="00350F04" w:rsidP="00440C9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>Naročnik si pridržuje pravico, da (v okviru dovoljenih možnosti iz petega in šestega odstavka 89. člena ZJN-3), od ponudnik</w:t>
      </w:r>
      <w:r w:rsidR="00194638">
        <w:rPr>
          <w:rFonts w:ascii="Arial" w:hAnsi="Arial" w:cs="Arial"/>
          <w:color w:val="000000" w:themeColor="text1"/>
          <w:sz w:val="20"/>
          <w:szCs w:val="20"/>
        </w:rPr>
        <w:t>a pred oddajo naročila zahteva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dopolnitev oz. predložitev dokazil, iz katerih izhaja, da ponujen</w:t>
      </w:r>
      <w:r w:rsidR="00F20517">
        <w:rPr>
          <w:rFonts w:ascii="Arial" w:hAnsi="Arial" w:cs="Arial"/>
          <w:color w:val="000000" w:themeColor="text1"/>
          <w:sz w:val="20"/>
          <w:szCs w:val="20"/>
        </w:rPr>
        <w:t>e</w:t>
      </w:r>
      <w:r w:rsidR="00E16096">
        <w:rPr>
          <w:rFonts w:ascii="Arial" w:hAnsi="Arial" w:cs="Arial"/>
          <w:color w:val="000000" w:themeColor="text1"/>
          <w:sz w:val="20"/>
          <w:szCs w:val="20"/>
        </w:rPr>
        <w:t xml:space="preserve"> storitve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20517" w:rsidRPr="00621A10">
        <w:rPr>
          <w:rFonts w:ascii="Arial" w:hAnsi="Arial" w:cs="Arial"/>
          <w:i/>
          <w:color w:val="000000" w:themeColor="text1"/>
          <w:sz w:val="20"/>
          <w:szCs w:val="20"/>
        </w:rPr>
        <w:t>/velja za sklop 1/</w:t>
      </w:r>
      <w:r w:rsidR="00F20517">
        <w:rPr>
          <w:rFonts w:ascii="Arial" w:hAnsi="Arial" w:cs="Arial"/>
          <w:color w:val="000000" w:themeColor="text1"/>
          <w:sz w:val="20"/>
          <w:szCs w:val="20"/>
        </w:rPr>
        <w:t xml:space="preserve"> in oprema 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>ustreza</w:t>
      </w:r>
      <w:r w:rsidR="00E16096">
        <w:rPr>
          <w:rFonts w:ascii="Arial" w:hAnsi="Arial" w:cs="Arial"/>
          <w:color w:val="000000" w:themeColor="text1"/>
          <w:sz w:val="20"/>
          <w:szCs w:val="20"/>
        </w:rPr>
        <w:t>jo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zahtevam iz </w:t>
      </w:r>
      <w:r w:rsidR="004D3D11" w:rsidRPr="00C64394">
        <w:rPr>
          <w:rFonts w:ascii="Arial" w:hAnsi="Arial" w:cs="Arial"/>
          <w:color w:val="000000" w:themeColor="text1"/>
          <w:sz w:val="20"/>
          <w:szCs w:val="20"/>
        </w:rPr>
        <w:t>razpisne dokumentacije</w:t>
      </w:r>
      <w:r w:rsidR="00F2051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20517">
        <w:rPr>
          <w:rFonts w:ascii="Arial" w:hAnsi="Arial" w:cs="Arial"/>
          <w:sz w:val="20"/>
          <w:szCs w:val="20"/>
        </w:rPr>
        <w:t>v zvezi z oddajo javnega naročila.</w:t>
      </w:r>
    </w:p>
    <w:p w14:paraId="522B69C1" w14:textId="6684E2DC" w:rsidR="00282AAD" w:rsidRDefault="00282AAD" w:rsidP="00440C9D">
      <w:pPr>
        <w:spacing w:line="260" w:lineRule="exact"/>
        <w:jc w:val="both"/>
        <w:rPr>
          <w:rFonts w:ascii="Arial" w:hAnsi="Arial" w:cs="Arial"/>
          <w:strike/>
          <w:dstrike/>
          <w:color w:val="000000" w:themeColor="text1"/>
          <w:sz w:val="20"/>
          <w:szCs w:val="20"/>
        </w:rPr>
      </w:pPr>
    </w:p>
    <w:p w14:paraId="12FFF248" w14:textId="7FFE7E42" w:rsidR="00282AAD" w:rsidRDefault="00282AAD" w:rsidP="00440C9D">
      <w:pPr>
        <w:spacing w:line="260" w:lineRule="exact"/>
        <w:jc w:val="both"/>
        <w:rPr>
          <w:rFonts w:ascii="Arial" w:hAnsi="Arial" w:cs="Arial"/>
          <w:strike/>
          <w:dstrike/>
          <w:color w:val="000000" w:themeColor="text1"/>
          <w:sz w:val="20"/>
          <w:szCs w:val="20"/>
        </w:rPr>
      </w:pPr>
    </w:p>
    <w:p w14:paraId="163DF6ED" w14:textId="77777777" w:rsidR="00F20517" w:rsidRPr="00813C43" w:rsidRDefault="00F20517" w:rsidP="0086614B">
      <w:pPr>
        <w:pStyle w:val="Razpisnaslog2"/>
        <w:numPr>
          <w:ilvl w:val="0"/>
          <w:numId w:val="0"/>
        </w:numPr>
        <w:rPr>
          <w:b w:val="0"/>
        </w:rPr>
      </w:pPr>
    </w:p>
    <w:p w14:paraId="6D585893" w14:textId="5DE1C713" w:rsidR="00282AAD" w:rsidRDefault="00282AAD" w:rsidP="006E7302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bookmarkStart w:id="3" w:name="_Toc60984877"/>
      <w:r>
        <w:rPr>
          <w:i w:val="0"/>
        </w:rPr>
        <w:lastRenderedPageBreak/>
        <w:t>GARANCIJSKI ROK</w:t>
      </w:r>
    </w:p>
    <w:p w14:paraId="7D95EE3D" w14:textId="77777777" w:rsidR="002E6DD7" w:rsidRPr="00710580" w:rsidRDefault="002E6DD7" w:rsidP="002E6DD7">
      <w:pPr>
        <w:keepNext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E19544" w14:textId="4F9E5F92" w:rsidR="002E6DD7" w:rsidRPr="00D740AE" w:rsidRDefault="002E6DD7" w:rsidP="002E6DD7">
      <w:pPr>
        <w:spacing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  <w:r w:rsidRPr="00D740AE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Ponudnik – izvajalec zagotavlja </w:t>
      </w:r>
      <w:r w:rsidRPr="00D740AE">
        <w:rPr>
          <w:rFonts w:ascii="Arial" w:eastAsia="Calibri" w:hAnsi="Arial" w:cs="Arial"/>
          <w:snapToGrid w:val="0"/>
          <w:color w:val="000000" w:themeColor="text1"/>
          <w:sz w:val="20"/>
          <w:szCs w:val="20"/>
          <w:lang w:eastAsia="en-US"/>
        </w:rPr>
        <w:t xml:space="preserve">za vgrajeno in dobavljeno opremo najmanj garancijski rok </w:t>
      </w:r>
      <w:r w:rsidRPr="00D740AE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>proizvajalca, ki ne bo krajši od 6 mesecev. Za opravljeno storitev pa izvajalec zagotavlja garancijski rok 6 mesecev</w:t>
      </w:r>
      <w:r w:rsidRPr="00D740AE">
        <w:rPr>
          <w:rFonts w:ascii="Arial" w:eastAsia="Calibri" w:hAnsi="Arial" w:cs="Arial"/>
          <w:i/>
          <w:color w:val="000000" w:themeColor="text1"/>
          <w:sz w:val="20"/>
          <w:szCs w:val="20"/>
          <w:lang w:eastAsia="en-US"/>
        </w:rPr>
        <w:t xml:space="preserve"> </w:t>
      </w:r>
      <w:r w:rsidRPr="00D740AE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od dneva, ko je storitev opravljena. </w:t>
      </w:r>
      <w:r w:rsidRPr="00D740AE">
        <w:rPr>
          <w:rFonts w:ascii="Arial" w:hAnsi="Arial" w:cs="Arial"/>
          <w:i/>
          <w:color w:val="000000" w:themeColor="text1"/>
          <w:sz w:val="20"/>
          <w:szCs w:val="20"/>
        </w:rPr>
        <w:t>/Velja za sklop 1/</w:t>
      </w:r>
    </w:p>
    <w:p w14:paraId="6022E076" w14:textId="350A033B" w:rsidR="002E6DD7" w:rsidRPr="00D740AE" w:rsidRDefault="002E6DD7" w:rsidP="00282AAD">
      <w:pPr>
        <w:pStyle w:val="Razpisnaslog2"/>
        <w:numPr>
          <w:ilvl w:val="0"/>
          <w:numId w:val="0"/>
        </w:numPr>
        <w:rPr>
          <w:i w:val="0"/>
          <w:color w:val="000000" w:themeColor="text1"/>
        </w:rPr>
      </w:pPr>
    </w:p>
    <w:p w14:paraId="7F8AA03A" w14:textId="52497DC3" w:rsidR="00CA2D87" w:rsidRPr="00CA2D87" w:rsidRDefault="00CA2D87" w:rsidP="00CA2D8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40AE">
        <w:rPr>
          <w:rFonts w:ascii="Arial" w:hAnsi="Arial" w:cs="Arial"/>
          <w:color w:val="000000" w:themeColor="text1"/>
          <w:sz w:val="20"/>
          <w:szCs w:val="20"/>
        </w:rPr>
        <w:t>Ponudnik – izvajalec zagotavlja za dobavljeno opremo garancijski rok</w:t>
      </w:r>
      <w:r w:rsidR="00270F64" w:rsidRPr="00D740A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740AE">
        <w:rPr>
          <w:rFonts w:ascii="Arial" w:hAnsi="Arial" w:cs="Arial"/>
          <w:color w:val="000000" w:themeColor="text1"/>
          <w:sz w:val="20"/>
          <w:szCs w:val="20"/>
        </w:rPr>
        <w:t>najmanj 36 mesecev</w:t>
      </w:r>
      <w:r w:rsidR="00B562FA" w:rsidRPr="00D740AE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B562FA" w:rsidRPr="00D740AE">
        <w:rPr>
          <w:rFonts w:ascii="Arial" w:hAnsi="Arial" w:cs="Arial"/>
          <w:i/>
          <w:color w:val="000000" w:themeColor="text1"/>
          <w:sz w:val="20"/>
          <w:szCs w:val="20"/>
        </w:rPr>
        <w:t>/Velja za sklop 2/</w:t>
      </w:r>
    </w:p>
    <w:p w14:paraId="75E216E9" w14:textId="77777777" w:rsidR="002E6DD7" w:rsidRDefault="002E6DD7" w:rsidP="00282AAD">
      <w:pPr>
        <w:pStyle w:val="Razpisnaslog2"/>
        <w:numPr>
          <w:ilvl w:val="0"/>
          <w:numId w:val="0"/>
        </w:numPr>
        <w:rPr>
          <w:i w:val="0"/>
        </w:rPr>
      </w:pPr>
    </w:p>
    <w:p w14:paraId="5F433A3C" w14:textId="77777777" w:rsidR="00282AAD" w:rsidRDefault="00282AAD" w:rsidP="00282AAD">
      <w:pPr>
        <w:pStyle w:val="Razpisnaslog2"/>
        <w:numPr>
          <w:ilvl w:val="0"/>
          <w:numId w:val="0"/>
        </w:numPr>
        <w:ind w:left="360" w:hanging="360"/>
        <w:rPr>
          <w:i w:val="0"/>
        </w:rPr>
      </w:pPr>
    </w:p>
    <w:p w14:paraId="10617BF4" w14:textId="601A55BF" w:rsidR="00350F04" w:rsidRPr="00813C43" w:rsidRDefault="00350F04" w:rsidP="006E7302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r w:rsidRPr="00813C43">
        <w:rPr>
          <w:i w:val="0"/>
        </w:rPr>
        <w:t>OSTALE ZAHTEVE NAROČNIKA</w:t>
      </w:r>
      <w:bookmarkEnd w:id="3"/>
      <w:r w:rsidRPr="00813C43">
        <w:rPr>
          <w:i w:val="0"/>
        </w:rPr>
        <w:t xml:space="preserve"> </w:t>
      </w:r>
    </w:p>
    <w:p w14:paraId="06DCEEED" w14:textId="77777777" w:rsidR="00350F04" w:rsidRPr="00813C43" w:rsidRDefault="00350F04" w:rsidP="00C64394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799B2325" w14:textId="66F0F0B9" w:rsidR="00834647" w:rsidRDefault="00834647" w:rsidP="00834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E3588">
        <w:rPr>
          <w:rFonts w:ascii="Arial" w:hAnsi="Arial" w:cs="Arial"/>
          <w:sz w:val="20"/>
          <w:szCs w:val="20"/>
        </w:rPr>
        <w:t xml:space="preserve">Ponujena oprema </w:t>
      </w:r>
      <w:r>
        <w:rPr>
          <w:rFonts w:ascii="Arial" w:hAnsi="Arial" w:cs="Arial"/>
          <w:sz w:val="20"/>
          <w:szCs w:val="20"/>
        </w:rPr>
        <w:t>mora</w:t>
      </w:r>
      <w:r w:rsidRPr="004E3588">
        <w:rPr>
          <w:rFonts w:ascii="Arial" w:hAnsi="Arial" w:cs="Arial"/>
          <w:sz w:val="20"/>
          <w:szCs w:val="20"/>
        </w:rPr>
        <w:t xml:space="preserve"> biti nova, izpolnjevati mora vse zahteve v razpisni dokumentaciji.</w:t>
      </w:r>
    </w:p>
    <w:p w14:paraId="39EE6A7F" w14:textId="71B02754" w:rsidR="00834647" w:rsidRPr="00EA1D18" w:rsidRDefault="00834647" w:rsidP="008346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4B7E5DA" w14:textId="77777777" w:rsidR="0051705E" w:rsidRPr="00FC7DA2" w:rsidRDefault="0051705E" w:rsidP="0051705E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Nakup</w:t>
      </w:r>
      <w:r w:rsidRPr="00201415">
        <w:rPr>
          <w:rFonts w:ascii="Arial" w:hAnsi="Arial" w:cs="Arial"/>
          <w:color w:val="000000"/>
          <w:sz w:val="20"/>
          <w:szCs w:val="20"/>
        </w:rPr>
        <w:t xml:space="preserve"> rezervnih delov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EC70A7">
        <w:rPr>
          <w:rFonts w:ascii="Arial" w:hAnsi="Arial" w:cs="Arial"/>
          <w:bCs/>
          <w:color w:val="000000" w:themeColor="text1"/>
          <w:sz w:val="20"/>
          <w:szCs w:val="20"/>
        </w:rPr>
        <w:t>je namenjen brezhibnemu delovanju obstoječ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ega informacijskega </w:t>
      </w:r>
      <w:r w:rsidRPr="00EC70A7">
        <w:rPr>
          <w:rFonts w:ascii="Arial" w:hAnsi="Arial" w:cs="Arial"/>
          <w:bCs/>
          <w:color w:val="000000" w:themeColor="text1"/>
          <w:sz w:val="20"/>
          <w:szCs w:val="20"/>
        </w:rPr>
        <w:t>sistem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a</w:t>
      </w:r>
      <w:r w:rsidRPr="00EC70A7">
        <w:rPr>
          <w:rFonts w:ascii="Arial" w:hAnsi="Arial" w:cs="Arial"/>
          <w:bCs/>
          <w:color w:val="000000" w:themeColor="text1"/>
          <w:sz w:val="20"/>
          <w:szCs w:val="20"/>
        </w:rPr>
        <w:t>.</w:t>
      </w:r>
      <w:r w:rsidRPr="0051705E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Pr="00EC70A7">
        <w:rPr>
          <w:rFonts w:ascii="Arial" w:hAnsi="Arial" w:cs="Arial"/>
          <w:bCs/>
          <w:color w:val="000000" w:themeColor="text1"/>
          <w:sz w:val="20"/>
          <w:szCs w:val="20"/>
        </w:rPr>
        <w:t xml:space="preserve">Zaradi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zagotovitve </w:t>
      </w:r>
      <w:r w:rsidRPr="00EC70A7">
        <w:rPr>
          <w:rFonts w:ascii="Arial" w:hAnsi="Arial" w:cs="Arial"/>
          <w:bCs/>
          <w:color w:val="000000" w:themeColor="text1"/>
          <w:sz w:val="20"/>
          <w:szCs w:val="20"/>
        </w:rPr>
        <w:t xml:space="preserve">kompatibilnosti z </w:t>
      </w:r>
      <w:r w:rsidRPr="00672C8F">
        <w:rPr>
          <w:rFonts w:ascii="Arial" w:hAnsi="Arial" w:cs="Arial"/>
          <w:bCs/>
          <w:color w:val="000000" w:themeColor="text1"/>
          <w:sz w:val="20"/>
          <w:szCs w:val="20"/>
        </w:rPr>
        <w:t xml:space="preserve">obstoječo opremo morajo ponudniki ponuditi točno takšen tip opreme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oziroma proizvajalca </w:t>
      </w:r>
      <w:r w:rsidRPr="00672C8F">
        <w:rPr>
          <w:rFonts w:ascii="Arial" w:hAnsi="Arial" w:cs="Arial"/>
          <w:bCs/>
          <w:color w:val="000000" w:themeColor="text1"/>
          <w:sz w:val="20"/>
          <w:szCs w:val="20"/>
        </w:rPr>
        <w:t>kot je naveden v ponudbenem predračunu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 s tehnično specifikacijo. </w:t>
      </w:r>
      <w:r w:rsidRPr="00FC7DA2">
        <w:rPr>
          <w:rFonts w:ascii="Arial" w:hAnsi="Arial" w:cs="Arial"/>
          <w:i/>
          <w:color w:val="000000" w:themeColor="text1"/>
          <w:sz w:val="20"/>
          <w:szCs w:val="20"/>
        </w:rPr>
        <w:t xml:space="preserve">/Velja za sklop 1/ </w:t>
      </w:r>
      <w:bookmarkStart w:id="4" w:name="_GoBack"/>
      <w:bookmarkEnd w:id="4"/>
    </w:p>
    <w:p w14:paraId="6CBC73EB" w14:textId="77777777" w:rsidR="0051705E" w:rsidRDefault="0051705E" w:rsidP="00440C9D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1CBD4E8" w14:textId="255298CB" w:rsidR="00C67232" w:rsidRPr="00FC7DA2" w:rsidRDefault="00C67232" w:rsidP="00440C9D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A1D18">
        <w:rPr>
          <w:rFonts w:ascii="Arial" w:hAnsi="Arial" w:cs="Arial"/>
          <w:sz w:val="20"/>
          <w:szCs w:val="20"/>
        </w:rPr>
        <w:t>Zaradi nadgrad</w:t>
      </w:r>
      <w:r w:rsidR="00862BD9" w:rsidRPr="00EA1D18">
        <w:rPr>
          <w:rFonts w:ascii="Arial" w:hAnsi="Arial" w:cs="Arial"/>
          <w:sz w:val="20"/>
          <w:szCs w:val="20"/>
        </w:rPr>
        <w:t xml:space="preserve">nje oz. popravil opreme, ki je že inštalirana in aktivna v omrežju </w:t>
      </w:r>
      <w:r w:rsidR="00B26A03" w:rsidRPr="00EA1D18">
        <w:rPr>
          <w:rFonts w:ascii="Arial" w:hAnsi="Arial" w:cs="Arial"/>
          <w:sz w:val="20"/>
          <w:szCs w:val="20"/>
        </w:rPr>
        <w:t>Informacijsko Telekomunikacijsk</w:t>
      </w:r>
      <w:r w:rsidR="00E6431C" w:rsidRPr="00EA1D18">
        <w:rPr>
          <w:rFonts w:ascii="Arial" w:hAnsi="Arial" w:cs="Arial"/>
          <w:sz w:val="20"/>
          <w:szCs w:val="20"/>
        </w:rPr>
        <w:t>ega</w:t>
      </w:r>
      <w:r w:rsidR="00B26A03" w:rsidRPr="00EA1D18">
        <w:rPr>
          <w:rFonts w:ascii="Arial" w:hAnsi="Arial" w:cs="Arial"/>
          <w:sz w:val="20"/>
          <w:szCs w:val="20"/>
        </w:rPr>
        <w:t xml:space="preserve"> Sistem</w:t>
      </w:r>
      <w:r w:rsidR="00E6431C" w:rsidRPr="00EA1D18">
        <w:rPr>
          <w:rFonts w:ascii="Arial" w:hAnsi="Arial" w:cs="Arial"/>
          <w:sz w:val="20"/>
          <w:szCs w:val="20"/>
        </w:rPr>
        <w:t>a</w:t>
      </w:r>
      <w:r w:rsidR="00B26A03" w:rsidRPr="00EA1D18">
        <w:rPr>
          <w:rFonts w:ascii="Arial" w:hAnsi="Arial" w:cs="Arial"/>
          <w:sz w:val="20"/>
          <w:szCs w:val="20"/>
        </w:rPr>
        <w:t xml:space="preserve"> Policije (</w:t>
      </w:r>
      <w:r w:rsidR="00862BD9" w:rsidRPr="00EA1D18">
        <w:rPr>
          <w:rFonts w:ascii="Arial" w:hAnsi="Arial" w:cs="Arial"/>
          <w:sz w:val="20"/>
          <w:szCs w:val="20"/>
        </w:rPr>
        <w:t>ITSP</w:t>
      </w:r>
      <w:r w:rsidR="00B26A03" w:rsidRPr="00EA1D18">
        <w:rPr>
          <w:rFonts w:ascii="Arial" w:hAnsi="Arial" w:cs="Arial"/>
          <w:sz w:val="20"/>
          <w:szCs w:val="20"/>
        </w:rPr>
        <w:t>)</w:t>
      </w:r>
      <w:r w:rsidRPr="00EA1D18">
        <w:rPr>
          <w:rFonts w:ascii="Arial" w:hAnsi="Arial" w:cs="Arial"/>
          <w:sz w:val="20"/>
          <w:szCs w:val="20"/>
        </w:rPr>
        <w:t>, morajo ponudniki, kjer je v ponudbenem predračunu</w:t>
      </w:r>
      <w:r w:rsidR="00862BD9" w:rsidRPr="00EA1D18">
        <w:rPr>
          <w:rFonts w:ascii="Arial" w:hAnsi="Arial" w:cs="Arial"/>
          <w:sz w:val="20"/>
          <w:szCs w:val="20"/>
        </w:rPr>
        <w:t xml:space="preserve"> s</w:t>
      </w:r>
      <w:r w:rsidRPr="00EA1D18">
        <w:rPr>
          <w:rFonts w:ascii="Arial" w:hAnsi="Arial" w:cs="Arial"/>
          <w:sz w:val="20"/>
          <w:szCs w:val="20"/>
        </w:rPr>
        <w:t xml:space="preserve"> tehničn</w:t>
      </w:r>
      <w:r w:rsidR="00862BD9" w:rsidRPr="00EA1D18">
        <w:rPr>
          <w:rFonts w:ascii="Arial" w:hAnsi="Arial" w:cs="Arial"/>
          <w:sz w:val="20"/>
          <w:szCs w:val="20"/>
        </w:rPr>
        <w:t>o</w:t>
      </w:r>
      <w:r w:rsidRPr="00EA1D18">
        <w:rPr>
          <w:rFonts w:ascii="Arial" w:hAnsi="Arial" w:cs="Arial"/>
          <w:sz w:val="20"/>
          <w:szCs w:val="20"/>
        </w:rPr>
        <w:t xml:space="preserve"> specifikacij</w:t>
      </w:r>
      <w:r w:rsidR="00862BD9" w:rsidRPr="00EA1D18">
        <w:rPr>
          <w:rFonts w:ascii="Arial" w:hAnsi="Arial" w:cs="Arial"/>
          <w:sz w:val="20"/>
          <w:szCs w:val="20"/>
        </w:rPr>
        <w:t>o</w:t>
      </w:r>
      <w:r w:rsidRPr="00EA1D18">
        <w:rPr>
          <w:rFonts w:ascii="Arial" w:hAnsi="Arial" w:cs="Arial"/>
          <w:sz w:val="20"/>
          <w:szCs w:val="20"/>
        </w:rPr>
        <w:t xml:space="preserve"> navedena znamka </w:t>
      </w:r>
      <w:r w:rsidR="00862BD9" w:rsidRPr="00EA1D18">
        <w:rPr>
          <w:rFonts w:ascii="Arial" w:hAnsi="Arial" w:cs="Arial"/>
          <w:sz w:val="20"/>
          <w:szCs w:val="20"/>
        </w:rPr>
        <w:t xml:space="preserve">oz. </w:t>
      </w:r>
      <w:r w:rsidRPr="00EA1D18">
        <w:rPr>
          <w:rFonts w:ascii="Arial" w:hAnsi="Arial" w:cs="Arial"/>
          <w:sz w:val="20"/>
          <w:szCs w:val="20"/>
        </w:rPr>
        <w:t>tip opreme, ponuditi točno navedeno opremo</w:t>
      </w:r>
      <w:r w:rsidR="00862BD9" w:rsidRPr="00EA1D18">
        <w:rPr>
          <w:rFonts w:ascii="Arial" w:hAnsi="Arial" w:cs="Arial"/>
          <w:sz w:val="20"/>
          <w:szCs w:val="20"/>
        </w:rPr>
        <w:t xml:space="preserve">. </w:t>
      </w:r>
      <w:r w:rsidR="00270AC9" w:rsidRPr="00FC7DA2">
        <w:rPr>
          <w:rFonts w:ascii="Arial" w:hAnsi="Arial" w:cs="Arial"/>
          <w:i/>
          <w:color w:val="000000" w:themeColor="text1"/>
          <w:sz w:val="20"/>
          <w:szCs w:val="20"/>
        </w:rPr>
        <w:t xml:space="preserve">/Velja za sklop 1/ </w:t>
      </w:r>
    </w:p>
    <w:p w14:paraId="462D2828" w14:textId="77777777" w:rsidR="0051705E" w:rsidRDefault="0051705E" w:rsidP="00440C9D">
      <w:pPr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A78560B" w14:textId="2F17FC0C" w:rsidR="00834647" w:rsidRPr="004E3588" w:rsidRDefault="00834647" w:rsidP="00440C9D">
      <w:pPr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E3588">
        <w:rPr>
          <w:rFonts w:ascii="Arial" w:hAnsi="Arial" w:cs="Arial"/>
          <w:sz w:val="20"/>
          <w:szCs w:val="20"/>
        </w:rPr>
        <w:t xml:space="preserve">Ponudnik </w:t>
      </w:r>
      <w:r w:rsidR="00E304AB">
        <w:rPr>
          <w:rFonts w:ascii="Arial" w:hAnsi="Arial" w:cs="Arial"/>
          <w:sz w:val="20"/>
          <w:szCs w:val="20"/>
        </w:rPr>
        <w:t xml:space="preserve">– izvajalec </w:t>
      </w:r>
      <w:r w:rsidRPr="004E3588">
        <w:rPr>
          <w:rFonts w:ascii="Arial" w:hAnsi="Arial" w:cs="Arial"/>
          <w:sz w:val="20"/>
          <w:szCs w:val="20"/>
        </w:rPr>
        <w:t>mora jamčiti, da predmet dobave ne bo vseboval škodljive ali kakršnekoli druge programske opreme</w:t>
      </w:r>
      <w:r w:rsidR="00E304AB">
        <w:rPr>
          <w:rFonts w:ascii="Arial" w:hAnsi="Arial" w:cs="Arial"/>
          <w:sz w:val="20"/>
          <w:szCs w:val="20"/>
        </w:rPr>
        <w:t xml:space="preserve"> </w:t>
      </w:r>
      <w:r w:rsidRPr="004E3588">
        <w:rPr>
          <w:rFonts w:ascii="Arial" w:hAnsi="Arial" w:cs="Arial"/>
          <w:sz w:val="20"/>
          <w:szCs w:val="20"/>
        </w:rPr>
        <w:t>(</w:t>
      </w:r>
      <w:proofErr w:type="spellStart"/>
      <w:r w:rsidRPr="004E3588">
        <w:rPr>
          <w:rFonts w:ascii="Arial" w:hAnsi="Arial" w:cs="Arial"/>
          <w:sz w:val="20"/>
          <w:szCs w:val="20"/>
        </w:rPr>
        <w:t>Malware</w:t>
      </w:r>
      <w:proofErr w:type="spellEnd"/>
      <w:r w:rsidRPr="004E3588">
        <w:rPr>
          <w:rFonts w:ascii="Arial" w:hAnsi="Arial" w:cs="Arial"/>
          <w:sz w:val="20"/>
          <w:szCs w:val="20"/>
        </w:rPr>
        <w:t>), ki bi lahko škodovala naročniku. Za dobavo škodljive programske opreme bo izbrani ponudnik za stvarne napake odgovarjal dve leti od dobave opreme naročniku.</w:t>
      </w:r>
    </w:p>
    <w:p w14:paraId="4589978C" w14:textId="77777777" w:rsidR="00834647" w:rsidRPr="004E3588" w:rsidRDefault="00834647" w:rsidP="00440C9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9D14D1A" w14:textId="04C33F6C" w:rsidR="00A7667D" w:rsidRPr="00D04A4A" w:rsidRDefault="00A7667D" w:rsidP="00440C9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Vsi ostali pogoji in zahteve naročnika, ki v razpisni dokumen</w:t>
      </w:r>
      <w:r>
        <w:rPr>
          <w:rFonts w:ascii="Arial" w:hAnsi="Arial" w:cs="Arial"/>
          <w:sz w:val="20"/>
          <w:szCs w:val="20"/>
        </w:rPr>
        <w:t xml:space="preserve">taciji niso posebej </w:t>
      </w:r>
      <w:r w:rsidRPr="00561D50">
        <w:rPr>
          <w:rFonts w:ascii="Arial" w:hAnsi="Arial" w:cs="Arial"/>
          <w:sz w:val="20"/>
          <w:szCs w:val="20"/>
        </w:rPr>
        <w:t>navedeni, so</w:t>
      </w:r>
      <w:r w:rsidRPr="00453625">
        <w:rPr>
          <w:rFonts w:ascii="Arial" w:hAnsi="Arial" w:cs="Arial"/>
          <w:sz w:val="20"/>
          <w:szCs w:val="20"/>
        </w:rPr>
        <w:t xml:space="preserve"> takšni, kot jih opredeljuje osnutek </w:t>
      </w:r>
      <w:r w:rsidRPr="00D740AE">
        <w:rPr>
          <w:rFonts w:ascii="Arial" w:hAnsi="Arial" w:cs="Arial"/>
          <w:sz w:val="20"/>
          <w:szCs w:val="20"/>
        </w:rPr>
        <w:t>pogodbe</w:t>
      </w:r>
      <w:r w:rsidR="00976020" w:rsidRPr="00D740AE">
        <w:rPr>
          <w:rFonts w:ascii="Arial" w:hAnsi="Arial" w:cs="Arial"/>
          <w:sz w:val="20"/>
          <w:szCs w:val="20"/>
        </w:rPr>
        <w:t xml:space="preserve"> (Prilog</w:t>
      </w:r>
      <w:r w:rsidR="00D740AE" w:rsidRPr="00D740AE">
        <w:rPr>
          <w:rFonts w:ascii="Arial" w:hAnsi="Arial" w:cs="Arial"/>
          <w:sz w:val="20"/>
          <w:szCs w:val="20"/>
        </w:rPr>
        <w:t>i</w:t>
      </w:r>
      <w:r w:rsidR="00976020" w:rsidRPr="00D740AE">
        <w:rPr>
          <w:rFonts w:ascii="Arial" w:hAnsi="Arial" w:cs="Arial"/>
          <w:sz w:val="20"/>
          <w:szCs w:val="20"/>
        </w:rPr>
        <w:t xml:space="preserve"> št. 5.1 in 5.2)</w:t>
      </w:r>
      <w:r w:rsidRPr="00D740AE">
        <w:rPr>
          <w:rFonts w:ascii="Arial" w:hAnsi="Arial" w:cs="Arial"/>
          <w:sz w:val="20"/>
          <w:szCs w:val="20"/>
        </w:rPr>
        <w:t>,</w:t>
      </w:r>
      <w:r w:rsidRPr="00453625">
        <w:rPr>
          <w:rFonts w:ascii="Arial" w:hAnsi="Arial" w:cs="Arial"/>
          <w:sz w:val="20"/>
          <w:szCs w:val="20"/>
        </w:rPr>
        <w:t xml:space="preserve"> ki je sestavni del razpisne dokumentacije. </w:t>
      </w:r>
      <w:r w:rsidRPr="00CD1DD4">
        <w:rPr>
          <w:rFonts w:ascii="Arial" w:hAnsi="Arial" w:cs="Arial"/>
          <w:sz w:val="20"/>
          <w:szCs w:val="20"/>
        </w:rPr>
        <w:t>Ponudnik</w:t>
      </w:r>
      <w:r w:rsidRPr="00CC1B21">
        <w:rPr>
          <w:rFonts w:ascii="Arial" w:hAnsi="Arial" w:cs="Arial"/>
          <w:sz w:val="20"/>
          <w:szCs w:val="20"/>
        </w:rPr>
        <w:t xml:space="preserve"> z oddajo ponudbe potrjuje, da v celoti spr</w:t>
      </w:r>
      <w:r>
        <w:rPr>
          <w:rFonts w:ascii="Arial" w:hAnsi="Arial" w:cs="Arial"/>
          <w:sz w:val="20"/>
          <w:szCs w:val="20"/>
        </w:rPr>
        <w:t xml:space="preserve">ejema vsebino osnutka </w:t>
      </w:r>
      <w:r w:rsidRPr="00D740AE">
        <w:rPr>
          <w:rFonts w:ascii="Arial" w:hAnsi="Arial" w:cs="Arial"/>
          <w:sz w:val="20"/>
          <w:szCs w:val="20"/>
        </w:rPr>
        <w:t>pogodbe</w:t>
      </w:r>
      <w:r w:rsidR="00976020" w:rsidRPr="00D740AE">
        <w:rPr>
          <w:rFonts w:ascii="Arial" w:hAnsi="Arial" w:cs="Arial"/>
          <w:sz w:val="20"/>
          <w:szCs w:val="20"/>
        </w:rPr>
        <w:t xml:space="preserve"> (Prilog</w:t>
      </w:r>
      <w:r w:rsidR="00D740AE" w:rsidRPr="00D740AE">
        <w:rPr>
          <w:rFonts w:ascii="Arial" w:hAnsi="Arial" w:cs="Arial"/>
          <w:sz w:val="20"/>
          <w:szCs w:val="20"/>
        </w:rPr>
        <w:t xml:space="preserve">i </w:t>
      </w:r>
      <w:r w:rsidR="00976020" w:rsidRPr="00D740AE">
        <w:rPr>
          <w:rFonts w:ascii="Arial" w:hAnsi="Arial" w:cs="Arial"/>
          <w:sz w:val="20"/>
          <w:szCs w:val="20"/>
        </w:rPr>
        <w:t>št. 5.1 in 5.2)</w:t>
      </w:r>
      <w:r w:rsidRPr="00D740AE">
        <w:rPr>
          <w:rFonts w:ascii="Arial" w:hAnsi="Arial" w:cs="Arial"/>
          <w:sz w:val="20"/>
          <w:szCs w:val="20"/>
        </w:rPr>
        <w:t>, ter mu le-tega ni potrebno prilagati.</w:t>
      </w:r>
    </w:p>
    <w:p w14:paraId="04A0512F" w14:textId="732889AF" w:rsidR="00350F04" w:rsidRPr="007C44C3" w:rsidRDefault="00350F04" w:rsidP="00A7667D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sectPr w:rsidR="00350F04" w:rsidRPr="007C44C3" w:rsidSect="00A83D1D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744F924B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03F4D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3C58E5"/>
    <w:multiLevelType w:val="hybridMultilevel"/>
    <w:tmpl w:val="11DCA76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4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3"/>
  </w:num>
  <w:num w:numId="2">
    <w:abstractNumId w:val="10"/>
  </w:num>
  <w:num w:numId="3">
    <w:abstractNumId w:val="31"/>
  </w:num>
  <w:num w:numId="4">
    <w:abstractNumId w:val="14"/>
  </w:num>
  <w:num w:numId="5">
    <w:abstractNumId w:val="28"/>
  </w:num>
  <w:num w:numId="6">
    <w:abstractNumId w:val="22"/>
  </w:num>
  <w:num w:numId="7">
    <w:abstractNumId w:val="17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4"/>
  </w:num>
  <w:num w:numId="12">
    <w:abstractNumId w:val="32"/>
  </w:num>
  <w:num w:numId="13">
    <w:abstractNumId w:val="5"/>
  </w:num>
  <w:num w:numId="14">
    <w:abstractNumId w:val="13"/>
  </w:num>
  <w:num w:numId="15">
    <w:abstractNumId w:val="36"/>
  </w:num>
  <w:num w:numId="16">
    <w:abstractNumId w:val="44"/>
  </w:num>
  <w:num w:numId="17">
    <w:abstractNumId w:val="30"/>
  </w:num>
  <w:num w:numId="18">
    <w:abstractNumId w:val="34"/>
  </w:num>
  <w:num w:numId="19">
    <w:abstractNumId w:val="46"/>
  </w:num>
  <w:num w:numId="20">
    <w:abstractNumId w:val="29"/>
  </w:num>
  <w:num w:numId="21">
    <w:abstractNumId w:val="38"/>
  </w:num>
  <w:num w:numId="22">
    <w:abstractNumId w:val="39"/>
  </w:num>
  <w:num w:numId="23">
    <w:abstractNumId w:val="18"/>
  </w:num>
  <w:num w:numId="24">
    <w:abstractNumId w:val="8"/>
  </w:num>
  <w:num w:numId="25">
    <w:abstractNumId w:val="35"/>
  </w:num>
  <w:num w:numId="26">
    <w:abstractNumId w:val="23"/>
  </w:num>
  <w:num w:numId="27">
    <w:abstractNumId w:val="15"/>
  </w:num>
  <w:num w:numId="28">
    <w:abstractNumId w:val="11"/>
  </w:num>
  <w:num w:numId="29">
    <w:abstractNumId w:val="37"/>
  </w:num>
  <w:num w:numId="30">
    <w:abstractNumId w:val="9"/>
  </w:num>
  <w:num w:numId="31">
    <w:abstractNumId w:val="16"/>
  </w:num>
  <w:num w:numId="32">
    <w:abstractNumId w:val="25"/>
  </w:num>
  <w:num w:numId="33">
    <w:abstractNumId w:val="7"/>
  </w:num>
  <w:num w:numId="34">
    <w:abstractNumId w:val="26"/>
  </w:num>
  <w:num w:numId="35">
    <w:abstractNumId w:val="2"/>
  </w:num>
  <w:num w:numId="36">
    <w:abstractNumId w:val="19"/>
  </w:num>
  <w:num w:numId="37">
    <w:abstractNumId w:val="42"/>
  </w:num>
  <w:num w:numId="38">
    <w:abstractNumId w:val="6"/>
  </w:num>
  <w:num w:numId="39">
    <w:abstractNumId w:val="40"/>
  </w:num>
  <w:num w:numId="40">
    <w:abstractNumId w:val="45"/>
  </w:num>
  <w:num w:numId="41">
    <w:abstractNumId w:val="0"/>
  </w:num>
  <w:num w:numId="42">
    <w:abstractNumId w:val="20"/>
  </w:num>
  <w:num w:numId="43">
    <w:abstractNumId w:val="43"/>
    <w:lvlOverride w:ilvl="0">
      <w:startOverride w:val="4"/>
    </w:lvlOverride>
  </w:num>
  <w:num w:numId="44">
    <w:abstractNumId w:val="21"/>
  </w:num>
  <w:num w:numId="45">
    <w:abstractNumId w:val="41"/>
  </w:num>
  <w:num w:numId="46">
    <w:abstractNumId w:val="12"/>
  </w:num>
  <w:num w:numId="47">
    <w:abstractNumId w:val="3"/>
  </w:num>
  <w:num w:numId="48">
    <w:abstractNumId w:val="43"/>
  </w:num>
  <w:num w:numId="49">
    <w:abstractNumId w:val="43"/>
  </w:num>
  <w:num w:numId="5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7727"/>
    <w:rsid w:val="00041769"/>
    <w:rsid w:val="00043246"/>
    <w:rsid w:val="0007696C"/>
    <w:rsid w:val="000A7E41"/>
    <w:rsid w:val="00104142"/>
    <w:rsid w:val="00125081"/>
    <w:rsid w:val="00140CB8"/>
    <w:rsid w:val="00141322"/>
    <w:rsid w:val="00194638"/>
    <w:rsid w:val="001F6085"/>
    <w:rsid w:val="00201415"/>
    <w:rsid w:val="002544D5"/>
    <w:rsid w:val="00270AC9"/>
    <w:rsid w:val="00270F64"/>
    <w:rsid w:val="00280665"/>
    <w:rsid w:val="00282AAD"/>
    <w:rsid w:val="00283637"/>
    <w:rsid w:val="00291D27"/>
    <w:rsid w:val="002A63B3"/>
    <w:rsid w:val="002C5E75"/>
    <w:rsid w:val="002D307E"/>
    <w:rsid w:val="002E6DD7"/>
    <w:rsid w:val="003509FC"/>
    <w:rsid w:val="00350F04"/>
    <w:rsid w:val="00384E14"/>
    <w:rsid w:val="003937AF"/>
    <w:rsid w:val="003C175C"/>
    <w:rsid w:val="00440C9D"/>
    <w:rsid w:val="00441556"/>
    <w:rsid w:val="0049395B"/>
    <w:rsid w:val="004B2FF4"/>
    <w:rsid w:val="004D3D11"/>
    <w:rsid w:val="004F56D6"/>
    <w:rsid w:val="004F6B66"/>
    <w:rsid w:val="0051705E"/>
    <w:rsid w:val="00593767"/>
    <w:rsid w:val="00597B83"/>
    <w:rsid w:val="005A3A91"/>
    <w:rsid w:val="005A739B"/>
    <w:rsid w:val="005F1F7D"/>
    <w:rsid w:val="00610032"/>
    <w:rsid w:val="006143BB"/>
    <w:rsid w:val="00621A10"/>
    <w:rsid w:val="0066480C"/>
    <w:rsid w:val="00665441"/>
    <w:rsid w:val="006956DB"/>
    <w:rsid w:val="006E7302"/>
    <w:rsid w:val="007227BD"/>
    <w:rsid w:val="007311C6"/>
    <w:rsid w:val="00745DA3"/>
    <w:rsid w:val="007575CD"/>
    <w:rsid w:val="007A1BC2"/>
    <w:rsid w:val="007C44C3"/>
    <w:rsid w:val="007E1B9B"/>
    <w:rsid w:val="00813C43"/>
    <w:rsid w:val="00824703"/>
    <w:rsid w:val="00827778"/>
    <w:rsid w:val="00834647"/>
    <w:rsid w:val="0084626A"/>
    <w:rsid w:val="00862BD9"/>
    <w:rsid w:val="00863A8E"/>
    <w:rsid w:val="0086614B"/>
    <w:rsid w:val="00875587"/>
    <w:rsid w:val="008959CF"/>
    <w:rsid w:val="008966B7"/>
    <w:rsid w:val="00897E68"/>
    <w:rsid w:val="00972101"/>
    <w:rsid w:val="00976020"/>
    <w:rsid w:val="00A16D57"/>
    <w:rsid w:val="00A40495"/>
    <w:rsid w:val="00A44987"/>
    <w:rsid w:val="00A53C2B"/>
    <w:rsid w:val="00A53CD9"/>
    <w:rsid w:val="00A7667D"/>
    <w:rsid w:val="00A83D1D"/>
    <w:rsid w:val="00A91306"/>
    <w:rsid w:val="00A95042"/>
    <w:rsid w:val="00AA50C7"/>
    <w:rsid w:val="00AA674F"/>
    <w:rsid w:val="00AC0AFA"/>
    <w:rsid w:val="00B14445"/>
    <w:rsid w:val="00B14D2F"/>
    <w:rsid w:val="00B26A03"/>
    <w:rsid w:val="00B562FA"/>
    <w:rsid w:val="00B93FBC"/>
    <w:rsid w:val="00BD688A"/>
    <w:rsid w:val="00BE6F93"/>
    <w:rsid w:val="00BE77AF"/>
    <w:rsid w:val="00C64394"/>
    <w:rsid w:val="00C67232"/>
    <w:rsid w:val="00CA2D87"/>
    <w:rsid w:val="00CB4430"/>
    <w:rsid w:val="00CD003A"/>
    <w:rsid w:val="00D31867"/>
    <w:rsid w:val="00D42268"/>
    <w:rsid w:val="00D740AE"/>
    <w:rsid w:val="00D834E7"/>
    <w:rsid w:val="00DA3A02"/>
    <w:rsid w:val="00DA4272"/>
    <w:rsid w:val="00DC6A9A"/>
    <w:rsid w:val="00DD2E0F"/>
    <w:rsid w:val="00E03F4D"/>
    <w:rsid w:val="00E16096"/>
    <w:rsid w:val="00E16C38"/>
    <w:rsid w:val="00E222E9"/>
    <w:rsid w:val="00E22CCA"/>
    <w:rsid w:val="00E304AB"/>
    <w:rsid w:val="00E42546"/>
    <w:rsid w:val="00E566B4"/>
    <w:rsid w:val="00E6431C"/>
    <w:rsid w:val="00EA1D18"/>
    <w:rsid w:val="00EC521B"/>
    <w:rsid w:val="00ED2ABA"/>
    <w:rsid w:val="00F17002"/>
    <w:rsid w:val="00F20517"/>
    <w:rsid w:val="00F27F94"/>
    <w:rsid w:val="00F41978"/>
    <w:rsid w:val="00F64BB0"/>
    <w:rsid w:val="00FA0B90"/>
    <w:rsid w:val="00FC7DA2"/>
    <w:rsid w:val="00FD4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KRULC Eva</cp:lastModifiedBy>
  <cp:revision>71</cp:revision>
  <dcterms:created xsi:type="dcterms:W3CDTF">2022-03-28T12:13:00Z</dcterms:created>
  <dcterms:modified xsi:type="dcterms:W3CDTF">2024-04-22T08:20:00Z</dcterms:modified>
</cp:coreProperties>
</file>